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77" w:rsidRDefault="000A6349" w:rsidP="003C7D52">
      <w:pPr>
        <w:pStyle w:val="a7"/>
        <w:spacing w:before="0"/>
      </w:pPr>
      <w:bookmarkStart w:id="0" w:name="_Toc476150577"/>
      <w:bookmarkStart w:id="1" w:name="_Toc477782493"/>
      <w:r>
        <w:rPr>
          <w:rFonts w:hint="eastAsia"/>
        </w:rPr>
        <w:t>东南大</w:t>
      </w:r>
      <w:r>
        <w:t>学信息系统</w:t>
      </w:r>
      <w:r w:rsidR="00A6266B">
        <w:rPr>
          <w:rFonts w:hint="eastAsia"/>
        </w:rPr>
        <w:t>情况</w:t>
      </w:r>
      <w:r w:rsidR="006E1EF3">
        <w:rPr>
          <w:rFonts w:hint="eastAsia"/>
        </w:rPr>
        <w:t>备案</w:t>
      </w:r>
      <w:r w:rsidR="00383531">
        <w:t>表</w:t>
      </w:r>
      <w:bookmarkEnd w:id="0"/>
      <w:bookmarkEnd w:id="1"/>
    </w:p>
    <w:p w:rsidR="00383531" w:rsidRDefault="00547F34" w:rsidP="003C7D52">
      <w:pPr>
        <w:pStyle w:val="a7"/>
        <w:spacing w:before="0"/>
        <w:rPr>
          <w:sz w:val="24"/>
          <w:szCs w:val="24"/>
        </w:rPr>
      </w:pPr>
      <w:r w:rsidRPr="008701AF">
        <w:rPr>
          <w:rFonts w:hint="eastAsia"/>
          <w:sz w:val="24"/>
          <w:szCs w:val="24"/>
        </w:rPr>
        <w:t>（</w:t>
      </w:r>
      <w:r w:rsidR="00450167" w:rsidRPr="008701AF">
        <w:rPr>
          <w:rFonts w:hint="eastAsia"/>
          <w:sz w:val="24"/>
          <w:szCs w:val="24"/>
        </w:rPr>
        <w:t>开通</w:t>
      </w:r>
      <w:r w:rsidRPr="008701AF">
        <w:rPr>
          <w:rFonts w:hint="eastAsia"/>
          <w:sz w:val="24"/>
          <w:szCs w:val="24"/>
        </w:rPr>
        <w:t>校外网络访问权限）</w:t>
      </w:r>
    </w:p>
    <w:p w:rsidR="00826A37" w:rsidRDefault="00826A37" w:rsidP="00826A37">
      <w:pPr>
        <w:wordWrap w:val="0"/>
        <w:jc w:val="right"/>
      </w:pPr>
      <w:r>
        <w:rPr>
          <w:rFonts w:hint="eastAsia"/>
        </w:rPr>
        <w:t>填表日期：</w:t>
      </w:r>
      <w:r>
        <w:rPr>
          <w:u w:val="single"/>
        </w:rPr>
        <w:t xml:space="preserve">         </w:t>
      </w:r>
      <w:r>
        <w:rPr>
          <w:rFonts w:hint="eastAsia"/>
        </w:rPr>
        <w:t>年</w:t>
      </w:r>
      <w:r>
        <w:rPr>
          <w:u w:val="single"/>
        </w:rPr>
        <w:t xml:space="preserve">     </w:t>
      </w:r>
      <w:r>
        <w:rPr>
          <w:rFonts w:hint="eastAsia"/>
        </w:rPr>
        <w:t>月</w:t>
      </w:r>
      <w:r>
        <w:rPr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27"/>
        <w:gridCol w:w="1922"/>
        <w:gridCol w:w="1949"/>
        <w:gridCol w:w="1949"/>
        <w:gridCol w:w="1949"/>
      </w:tblGrid>
      <w:tr w:rsidR="00383531" w:rsidTr="00821741">
        <w:trPr>
          <w:trHeight w:val="454"/>
        </w:trPr>
        <w:tc>
          <w:tcPr>
            <w:tcW w:w="9428" w:type="dxa"/>
            <w:gridSpan w:val="6"/>
            <w:vAlign w:val="center"/>
          </w:tcPr>
          <w:p w:rsidR="00383531" w:rsidRDefault="00383531" w:rsidP="00A01698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一、基本信息</w:t>
            </w:r>
          </w:p>
        </w:tc>
      </w:tr>
      <w:tr w:rsidR="00510FF3" w:rsidTr="00C601E9">
        <w:trPr>
          <w:trHeight w:val="454"/>
        </w:trPr>
        <w:tc>
          <w:tcPr>
            <w:tcW w:w="1659" w:type="dxa"/>
            <w:gridSpan w:val="2"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7769" w:type="dxa"/>
            <w:gridSpan w:val="4"/>
            <w:vAlign w:val="center"/>
          </w:tcPr>
          <w:p w:rsidR="00510FF3" w:rsidRDefault="00510FF3" w:rsidP="00A01698">
            <w:pPr>
              <w:rPr>
                <w:rFonts w:ascii="Times New Roman" w:hAnsi="Times New Roman"/>
              </w:rPr>
            </w:pPr>
          </w:p>
        </w:tc>
      </w:tr>
      <w:tr w:rsidR="005641F8" w:rsidTr="00C601E9">
        <w:trPr>
          <w:trHeight w:val="454"/>
        </w:trPr>
        <w:tc>
          <w:tcPr>
            <w:tcW w:w="1659" w:type="dxa"/>
            <w:gridSpan w:val="2"/>
            <w:vAlign w:val="center"/>
          </w:tcPr>
          <w:p w:rsidR="005641F8" w:rsidRDefault="00EE52D7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填表对象</w:t>
            </w:r>
          </w:p>
        </w:tc>
        <w:tc>
          <w:tcPr>
            <w:tcW w:w="7769" w:type="dxa"/>
            <w:gridSpan w:val="4"/>
            <w:vAlign w:val="center"/>
          </w:tcPr>
          <w:p w:rsidR="005641F8" w:rsidRDefault="005641F8" w:rsidP="005B7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此表仅需外网访问的信息系统填写</w:t>
            </w:r>
          </w:p>
        </w:tc>
      </w:tr>
      <w:tr w:rsidR="00D361F2" w:rsidTr="00C601E9">
        <w:trPr>
          <w:trHeight w:val="454"/>
        </w:trPr>
        <w:tc>
          <w:tcPr>
            <w:tcW w:w="1659" w:type="dxa"/>
            <w:gridSpan w:val="2"/>
            <w:vAlign w:val="center"/>
          </w:tcPr>
          <w:p w:rsidR="00D361F2" w:rsidRDefault="000C3258" w:rsidP="001C5F9E">
            <w:pPr>
              <w:jc w:val="left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系统</w:t>
            </w:r>
            <w:r w:rsidR="00D361F2">
              <w:rPr>
                <w:rFonts w:ascii="Times New Roman" w:hAnsi="宋体" w:hint="eastAsia"/>
              </w:rPr>
              <w:t>面向人员</w:t>
            </w:r>
          </w:p>
        </w:tc>
        <w:tc>
          <w:tcPr>
            <w:tcW w:w="7769" w:type="dxa"/>
            <w:gridSpan w:val="4"/>
            <w:vAlign w:val="center"/>
          </w:tcPr>
          <w:p w:rsidR="00D361F2" w:rsidRDefault="00D361F2" w:rsidP="008302D4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C039F4">
              <w:rPr>
                <w:rFonts w:ascii="宋体" w:hAnsi="宋体" w:hint="eastAsia"/>
              </w:rPr>
              <w:t>仅</w:t>
            </w:r>
            <w:r>
              <w:rPr>
                <w:rFonts w:ascii="宋体" w:hAnsi="宋体" w:hint="eastAsia"/>
              </w:rPr>
              <w:t xml:space="preserve">校内师生 </w:t>
            </w:r>
            <w:r w:rsidR="008302D4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校内师生和校外人员</w:t>
            </w:r>
          </w:p>
        </w:tc>
      </w:tr>
      <w:tr w:rsidR="00383531" w:rsidTr="00821741">
        <w:trPr>
          <w:trHeight w:val="454"/>
        </w:trPr>
        <w:tc>
          <w:tcPr>
            <w:tcW w:w="1659" w:type="dxa"/>
            <w:gridSpan w:val="2"/>
            <w:vAlign w:val="center"/>
          </w:tcPr>
          <w:p w:rsidR="00383531" w:rsidRDefault="00383531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7769" w:type="dxa"/>
            <w:gridSpan w:val="4"/>
            <w:vAlign w:val="center"/>
          </w:tcPr>
          <w:p w:rsidR="00383531" w:rsidRDefault="00C0310D" w:rsidP="00A0169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>网站</w:t>
            </w:r>
            <w:r w:rsidR="00383531">
              <w:rPr>
                <w:rFonts w:ascii="Times New Roman" w:hAnsi="Times New Roman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>应用系统</w:t>
            </w:r>
            <w:r w:rsidR="00383531">
              <w:rPr>
                <w:rFonts w:ascii="Times New Roman" w:hAnsi="Times New Roman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>其他</w:t>
            </w:r>
            <w:r w:rsidR="00383531">
              <w:rPr>
                <w:rFonts w:ascii="Times New Roman" w:hAnsi="Times New Roman"/>
              </w:rPr>
              <w:t>_______</w:t>
            </w:r>
          </w:p>
        </w:tc>
      </w:tr>
      <w:tr w:rsidR="00F303E2" w:rsidTr="00C33CAF">
        <w:trPr>
          <w:trHeight w:val="454"/>
        </w:trPr>
        <w:tc>
          <w:tcPr>
            <w:tcW w:w="1659" w:type="dxa"/>
            <w:gridSpan w:val="2"/>
            <w:vAlign w:val="center"/>
          </w:tcPr>
          <w:p w:rsidR="00F303E2" w:rsidRDefault="00F303E2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域名信息</w:t>
            </w:r>
          </w:p>
        </w:tc>
        <w:tc>
          <w:tcPr>
            <w:tcW w:w="7769" w:type="dxa"/>
            <w:gridSpan w:val="4"/>
            <w:vAlign w:val="center"/>
          </w:tcPr>
          <w:p w:rsidR="00F303E2" w:rsidRDefault="00F303E2" w:rsidP="00A01698">
            <w:pPr>
              <w:rPr>
                <w:rFonts w:ascii="Times New Roman" w:hAnsi="Times New Roman"/>
              </w:rPr>
            </w:pPr>
          </w:p>
        </w:tc>
      </w:tr>
      <w:tr w:rsidR="00F303E2" w:rsidTr="00CF036C">
        <w:trPr>
          <w:trHeight w:val="454"/>
        </w:trPr>
        <w:tc>
          <w:tcPr>
            <w:tcW w:w="1659" w:type="dxa"/>
            <w:gridSpan w:val="2"/>
            <w:vAlign w:val="center"/>
          </w:tcPr>
          <w:p w:rsidR="00F303E2" w:rsidRDefault="00F303E2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IP</w:t>
            </w:r>
            <w:r>
              <w:rPr>
                <w:rFonts w:ascii="Times New Roman" w:hAnsi="Times New Roman" w:hint="eastAsia"/>
              </w:rPr>
              <w:t>地址</w:t>
            </w:r>
          </w:p>
        </w:tc>
        <w:tc>
          <w:tcPr>
            <w:tcW w:w="7769" w:type="dxa"/>
            <w:gridSpan w:val="4"/>
            <w:vAlign w:val="center"/>
          </w:tcPr>
          <w:p w:rsidR="00F303E2" w:rsidRDefault="00F303E2" w:rsidP="00A01698">
            <w:pPr>
              <w:rPr>
                <w:rFonts w:ascii="Times New Roman" w:hAnsi="Times New Roman"/>
              </w:rPr>
            </w:pPr>
          </w:p>
        </w:tc>
      </w:tr>
      <w:tr w:rsidR="001805E7" w:rsidTr="00821741">
        <w:trPr>
          <w:trHeight w:val="454"/>
        </w:trPr>
        <w:tc>
          <w:tcPr>
            <w:tcW w:w="1659" w:type="dxa"/>
            <w:gridSpan w:val="2"/>
            <w:vAlign w:val="center"/>
          </w:tcPr>
          <w:p w:rsidR="001805E7" w:rsidRDefault="001805E7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服</w:t>
            </w:r>
            <w:r>
              <w:rPr>
                <w:rFonts w:ascii="Times New Roman" w:hAnsi="宋体"/>
              </w:rPr>
              <w:t>务器位置</w:t>
            </w:r>
          </w:p>
        </w:tc>
        <w:tc>
          <w:tcPr>
            <w:tcW w:w="7769" w:type="dxa"/>
            <w:gridSpan w:val="4"/>
            <w:vAlign w:val="center"/>
          </w:tcPr>
          <w:p w:rsidR="001805E7" w:rsidRDefault="001805E7" w:rsidP="00A0169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□VM虚拟机 </w:t>
            </w:r>
            <w:r w:rsidR="00A030D5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□网络与信息中心</w:t>
            </w:r>
            <w:r>
              <w:rPr>
                <w:rFonts w:hint="eastAsia"/>
              </w:rPr>
              <w:t>托管主机</w:t>
            </w:r>
            <w:r w:rsidR="00A030D5">
              <w:t xml:space="preserve">  </w:t>
            </w:r>
            <w:r>
              <w:t xml:space="preserve"> </w:t>
            </w:r>
            <w:r>
              <w:rPr>
                <w:rFonts w:ascii="宋体" w:hAnsi="宋体" w:hint="eastAsia"/>
              </w:rPr>
              <w:t>□校内</w:t>
            </w:r>
            <w:r>
              <w:rPr>
                <w:rFonts w:hint="eastAsia"/>
              </w:rPr>
              <w:t>自建机房</w:t>
            </w:r>
          </w:p>
        </w:tc>
      </w:tr>
      <w:tr w:rsidR="00383531" w:rsidTr="00821741">
        <w:trPr>
          <w:trHeight w:val="454"/>
        </w:trPr>
        <w:tc>
          <w:tcPr>
            <w:tcW w:w="1659" w:type="dxa"/>
            <w:gridSpan w:val="2"/>
            <w:vAlign w:val="center"/>
          </w:tcPr>
          <w:p w:rsidR="00383531" w:rsidRDefault="00383531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7769" w:type="dxa"/>
            <w:gridSpan w:val="4"/>
            <w:vAlign w:val="center"/>
          </w:tcPr>
          <w:p w:rsidR="00383531" w:rsidRDefault="00383531" w:rsidP="00A01698">
            <w:pPr>
              <w:rPr>
                <w:rFonts w:ascii="Times New Roman" w:hAnsi="Times New Roman"/>
              </w:rPr>
            </w:pPr>
          </w:p>
        </w:tc>
      </w:tr>
      <w:tr w:rsidR="00383531" w:rsidTr="00821741">
        <w:trPr>
          <w:trHeight w:val="454"/>
        </w:trPr>
        <w:tc>
          <w:tcPr>
            <w:tcW w:w="1659" w:type="dxa"/>
            <w:gridSpan w:val="2"/>
            <w:vAlign w:val="center"/>
          </w:tcPr>
          <w:p w:rsidR="00383531" w:rsidRDefault="00383531" w:rsidP="001C5F9E">
            <w:pPr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7769" w:type="dxa"/>
            <w:gridSpan w:val="4"/>
            <w:vAlign w:val="center"/>
          </w:tcPr>
          <w:p w:rsidR="00383531" w:rsidRDefault="00C0310D" w:rsidP="00A0169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 xml:space="preserve">　</w:t>
            </w:r>
            <w:r w:rsidR="00383531">
              <w:rPr>
                <w:rFonts w:ascii="Times New Roman" w:hAnsi="Times New Roman"/>
              </w:rPr>
              <w:t>Oracle</w:t>
            </w:r>
            <w:r w:rsidR="00383531">
              <w:rPr>
                <w:rFonts w:ascii="Times New Roman" w:hAnsi="宋体"/>
              </w:rPr>
              <w:t xml:space="preserve">　　</w:t>
            </w: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 xml:space="preserve">　</w:t>
            </w:r>
            <w:r w:rsidR="00383531">
              <w:rPr>
                <w:rFonts w:ascii="Times New Roman" w:hAnsi="Times New Roman"/>
              </w:rPr>
              <w:t>SQL-Server</w:t>
            </w:r>
            <w:r w:rsidR="00383531"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BD0E34">
              <w:rPr>
                <w:rFonts w:ascii="Times New Roman" w:hAnsi="Times New Roman" w:hint="eastAsia"/>
                <w:color w:val="000000"/>
              </w:rPr>
              <w:t xml:space="preserve">MySql </w:t>
            </w:r>
            <w:r w:rsidR="00383531">
              <w:rPr>
                <w:rFonts w:ascii="Times New Roman" w:hAnsi="宋体"/>
              </w:rPr>
              <w:t xml:space="preserve">　</w:t>
            </w: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 xml:space="preserve">　</w:t>
            </w:r>
            <w:r w:rsidR="00383531">
              <w:rPr>
                <w:rFonts w:ascii="Times New Roman" w:hAnsi="Times New Roman"/>
              </w:rPr>
              <w:t>Foxpro</w:t>
            </w:r>
          </w:p>
          <w:p w:rsidR="00383531" w:rsidRDefault="00C0310D" w:rsidP="00A0169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 xml:space="preserve">　</w:t>
            </w:r>
            <w:r w:rsidR="00383531">
              <w:rPr>
                <w:rFonts w:ascii="Times New Roman" w:hAnsi="Times New Roman"/>
              </w:rPr>
              <w:t>DB2</w:t>
            </w:r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/>
              </w:rPr>
              <w:t xml:space="preserve">    </w:t>
            </w:r>
            <w:r w:rsidR="0041453E">
              <w:rPr>
                <w:rFonts w:ascii="Times New Roman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383531">
              <w:rPr>
                <w:rFonts w:ascii="Times New Roman" w:hAnsi="宋体"/>
              </w:rPr>
              <w:t xml:space="preserve">　</w:t>
            </w:r>
            <w:r w:rsidR="00383531">
              <w:rPr>
                <w:rFonts w:ascii="Times New Roman" w:hAnsi="Times New Roman"/>
              </w:rPr>
              <w:t>ACCESS</w:t>
            </w:r>
            <w:r w:rsidR="00383531">
              <w:rPr>
                <w:rFonts w:ascii="Times New Roman" w:hAnsi="宋体"/>
              </w:rPr>
              <w:t xml:space="preserve">　</w:t>
            </w:r>
            <w:r w:rsidR="0041453E">
              <w:rPr>
                <w:rFonts w:ascii="Times New Roman" w:hAnsi="宋体" w:hint="eastAsia"/>
              </w:rPr>
              <w:t xml:space="preserve"> </w:t>
            </w:r>
            <w:r w:rsidR="0041453E">
              <w:rPr>
                <w:rFonts w:ascii="Times New Roman" w:hAnsi="宋体"/>
              </w:rPr>
              <w:t xml:space="preserve">  </w:t>
            </w:r>
            <w:r>
              <w:rPr>
                <w:rFonts w:ascii="Times New Roman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BD0E34">
              <w:rPr>
                <w:rFonts w:ascii="Times New Roman" w:hAnsi="Times New Roman"/>
              </w:rPr>
              <w:t>Sybase</w:t>
            </w:r>
            <w:r>
              <w:rPr>
                <w:rFonts w:ascii="Times New Roman" w:hAnsi="Times New Roman"/>
              </w:rPr>
              <w:t xml:space="preserve">  </w:t>
            </w:r>
            <w:r w:rsidR="0041453E">
              <w:rPr>
                <w:rFonts w:ascii="Times New Roman" w:hAnsi="Times New Roman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41453E">
              <w:rPr>
                <w:rFonts w:ascii="Times New Roman" w:hAnsi="Times New Roman" w:hint="eastAsia"/>
                <w:color w:val="000000"/>
              </w:rPr>
              <w:t>无</w:t>
            </w:r>
            <w:r w:rsidR="00383531">
              <w:rPr>
                <w:rFonts w:ascii="Times New Roman" w:hAnsi="宋体"/>
              </w:rPr>
              <w:t xml:space="preserve">　　　　　　</w:t>
            </w:r>
          </w:p>
        </w:tc>
      </w:tr>
      <w:tr w:rsidR="00383531" w:rsidTr="00821741">
        <w:trPr>
          <w:trHeight w:val="454"/>
        </w:trPr>
        <w:tc>
          <w:tcPr>
            <w:tcW w:w="9428" w:type="dxa"/>
            <w:gridSpan w:val="6"/>
            <w:vAlign w:val="center"/>
          </w:tcPr>
          <w:p w:rsidR="00383531" w:rsidRDefault="00383531" w:rsidP="00A01698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二、安全策略</w:t>
            </w:r>
          </w:p>
        </w:tc>
      </w:tr>
      <w:tr w:rsidR="00383531" w:rsidTr="00821741">
        <w:trPr>
          <w:trHeight w:val="489"/>
        </w:trPr>
        <w:tc>
          <w:tcPr>
            <w:tcW w:w="1659" w:type="dxa"/>
            <w:gridSpan w:val="2"/>
            <w:vAlign w:val="center"/>
          </w:tcPr>
          <w:p w:rsidR="00383531" w:rsidRDefault="00383531" w:rsidP="001C5F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对外开放端口</w:t>
            </w:r>
          </w:p>
        </w:tc>
        <w:tc>
          <w:tcPr>
            <w:tcW w:w="7769" w:type="dxa"/>
            <w:gridSpan w:val="4"/>
            <w:vAlign w:val="center"/>
          </w:tcPr>
          <w:p w:rsidR="00383531" w:rsidRDefault="00383531" w:rsidP="00A01698">
            <w:pPr>
              <w:rPr>
                <w:rFonts w:ascii="Times New Roman" w:hAnsi="Times New Roman"/>
              </w:rPr>
            </w:pPr>
          </w:p>
        </w:tc>
      </w:tr>
      <w:tr w:rsidR="00895AB1" w:rsidTr="00821741">
        <w:trPr>
          <w:trHeight w:val="489"/>
        </w:trPr>
        <w:tc>
          <w:tcPr>
            <w:tcW w:w="1659" w:type="dxa"/>
            <w:gridSpan w:val="2"/>
            <w:vAlign w:val="center"/>
          </w:tcPr>
          <w:p w:rsidR="00895AB1" w:rsidRDefault="00A030D5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服务器</w:t>
            </w:r>
            <w:r w:rsidR="00895AB1">
              <w:rPr>
                <w:rFonts w:ascii="Times New Roman" w:hAnsi="宋体" w:hint="eastAsia"/>
              </w:rPr>
              <w:t>访</w:t>
            </w:r>
            <w:r w:rsidR="00895AB1">
              <w:rPr>
                <w:rFonts w:ascii="Times New Roman" w:hAnsi="宋体"/>
              </w:rPr>
              <w:t>问外网的</w:t>
            </w:r>
            <w:r w:rsidR="00895AB1">
              <w:rPr>
                <w:rFonts w:ascii="Times New Roman" w:hAnsi="宋体"/>
              </w:rPr>
              <w:t>IP</w:t>
            </w:r>
            <w:r w:rsidR="00895AB1">
              <w:rPr>
                <w:rFonts w:ascii="Times New Roman" w:hAnsi="宋体"/>
              </w:rPr>
              <w:t>、端口</w:t>
            </w:r>
          </w:p>
        </w:tc>
        <w:tc>
          <w:tcPr>
            <w:tcW w:w="7769" w:type="dxa"/>
            <w:gridSpan w:val="4"/>
            <w:vAlign w:val="center"/>
          </w:tcPr>
          <w:p w:rsidR="00895AB1" w:rsidRPr="00895AB1" w:rsidRDefault="00895AB1" w:rsidP="00A01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默</w:t>
            </w:r>
            <w:r>
              <w:rPr>
                <w:rFonts w:ascii="Times New Roman" w:hAnsi="Times New Roman"/>
              </w:rPr>
              <w:t>认无需开通</w:t>
            </w:r>
          </w:p>
        </w:tc>
      </w:tr>
      <w:tr w:rsidR="001C5F9E" w:rsidTr="00821741">
        <w:trPr>
          <w:trHeight w:val="489"/>
        </w:trPr>
        <w:tc>
          <w:tcPr>
            <w:tcW w:w="1659" w:type="dxa"/>
            <w:gridSpan w:val="2"/>
            <w:vAlign w:val="center"/>
          </w:tcPr>
          <w:p w:rsidR="001C5F9E" w:rsidRDefault="001C5F9E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开放时间</w:t>
            </w:r>
          </w:p>
        </w:tc>
        <w:tc>
          <w:tcPr>
            <w:tcW w:w="7769" w:type="dxa"/>
            <w:gridSpan w:val="4"/>
            <w:vAlign w:val="center"/>
          </w:tcPr>
          <w:p w:rsidR="001C5F9E" w:rsidRDefault="00981D05" w:rsidP="00A0169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□全天开放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□仅白天开放（7：</w:t>
            </w:r>
            <w:r>
              <w:rPr>
                <w:rFonts w:ascii="宋体" w:hAnsi="宋体"/>
              </w:rPr>
              <w:t>00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19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00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83531" w:rsidTr="005D2BBE">
        <w:trPr>
          <w:cantSplit/>
          <w:trHeight w:val="1129"/>
        </w:trPr>
        <w:tc>
          <w:tcPr>
            <w:tcW w:w="1659" w:type="dxa"/>
            <w:gridSpan w:val="2"/>
            <w:vAlign w:val="center"/>
          </w:tcPr>
          <w:p w:rsidR="00383531" w:rsidRDefault="0094776D" w:rsidP="001C5F9E">
            <w:pPr>
              <w:jc w:val="left"/>
              <w:rPr>
                <w:rFonts w:ascii="Times New Roman" w:hAnsi="Times New Roman"/>
              </w:rPr>
            </w:pPr>
            <w:r w:rsidRPr="0094776D">
              <w:rPr>
                <w:rFonts w:ascii="Times New Roman" w:hAnsi="宋体"/>
              </w:rPr>
              <w:t>请阐述</w:t>
            </w:r>
            <w:r>
              <w:rPr>
                <w:rFonts w:ascii="Times New Roman" w:hAnsi="宋体"/>
              </w:rPr>
              <w:t>允许校外访问</w:t>
            </w:r>
            <w:r w:rsidRPr="0094776D">
              <w:rPr>
                <w:rFonts w:ascii="Times New Roman" w:hAnsi="宋体"/>
              </w:rPr>
              <w:t>原因</w:t>
            </w:r>
          </w:p>
        </w:tc>
        <w:tc>
          <w:tcPr>
            <w:tcW w:w="7769" w:type="dxa"/>
            <w:gridSpan w:val="4"/>
            <w:vAlign w:val="center"/>
          </w:tcPr>
          <w:p w:rsidR="0017200D" w:rsidRDefault="0017200D" w:rsidP="00A01698">
            <w:pPr>
              <w:rPr>
                <w:rFonts w:ascii="Times New Roman" w:hAnsi="Times New Roman"/>
                <w:i/>
              </w:rPr>
            </w:pPr>
          </w:p>
          <w:p w:rsidR="0017200D" w:rsidRDefault="0017200D" w:rsidP="00A01698">
            <w:pPr>
              <w:rPr>
                <w:rFonts w:ascii="Times New Roman" w:hAnsi="Times New Roman"/>
                <w:i/>
              </w:rPr>
            </w:pPr>
          </w:p>
          <w:p w:rsidR="00C45CD6" w:rsidRDefault="00C45CD6" w:rsidP="00A01698">
            <w:pPr>
              <w:rPr>
                <w:rFonts w:ascii="Times New Roman" w:hAnsi="Times New Roman"/>
                <w:i/>
              </w:rPr>
            </w:pPr>
          </w:p>
          <w:p w:rsidR="00383531" w:rsidRDefault="00BF0D92" w:rsidP="00C45CD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eastAsia"/>
                <w:i/>
              </w:rPr>
              <w:t xml:space="preserve">                                     </w:t>
            </w:r>
            <w:r w:rsidRPr="00A77963">
              <w:rPr>
                <w:rFonts w:ascii="Times New Roman" w:hAnsi="宋体" w:hint="eastAsia"/>
              </w:rPr>
              <w:t>申请人员签字：</w:t>
            </w:r>
            <w:r w:rsidR="0094776D">
              <w:rPr>
                <w:rFonts w:ascii="Times New Roman" w:hAnsi="Times New Roman" w:hint="eastAsia"/>
                <w:i/>
              </w:rPr>
              <w:t xml:space="preserve">     </w:t>
            </w:r>
          </w:p>
        </w:tc>
      </w:tr>
      <w:tr w:rsidR="000940B8" w:rsidTr="00821741">
        <w:trPr>
          <w:cantSplit/>
          <w:trHeight w:val="293"/>
        </w:trPr>
        <w:tc>
          <w:tcPr>
            <w:tcW w:w="9428" w:type="dxa"/>
            <w:gridSpan w:val="6"/>
            <w:vAlign w:val="center"/>
          </w:tcPr>
          <w:p w:rsidR="000940B8" w:rsidRDefault="000940B8" w:rsidP="00A0169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宋体"/>
              </w:rPr>
              <w:t>三、管理人员信息（</w:t>
            </w:r>
            <w:r w:rsidR="00957D5F">
              <w:rPr>
                <w:rFonts w:ascii="Times New Roman" w:hAnsi="宋体" w:hint="eastAsia"/>
              </w:rPr>
              <w:t>系统管理员</w:t>
            </w:r>
            <w:r>
              <w:rPr>
                <w:rFonts w:ascii="Times New Roman" w:hAnsi="宋体"/>
              </w:rPr>
              <w:t>必须为学校在职人员）</w:t>
            </w:r>
          </w:p>
        </w:tc>
      </w:tr>
      <w:tr w:rsidR="00FE4B53" w:rsidTr="00FE4B53">
        <w:trPr>
          <w:cantSplit/>
          <w:trHeight w:val="293"/>
        </w:trPr>
        <w:tc>
          <w:tcPr>
            <w:tcW w:w="1632" w:type="dxa"/>
            <w:vAlign w:val="center"/>
          </w:tcPr>
          <w:p w:rsidR="00FE4B5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单位名称</w:t>
            </w:r>
          </w:p>
        </w:tc>
        <w:tc>
          <w:tcPr>
            <w:tcW w:w="7796" w:type="dxa"/>
            <w:gridSpan w:val="5"/>
            <w:vAlign w:val="center"/>
          </w:tcPr>
          <w:p w:rsidR="00FE4B53" w:rsidRDefault="00FE4B5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 w:val="restart"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安全责任人</w:t>
            </w:r>
          </w:p>
        </w:tc>
        <w:tc>
          <w:tcPr>
            <w:tcW w:w="1949" w:type="dxa"/>
            <w:gridSpan w:val="2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姓名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宋体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一卡通号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电子邮箱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 w:val="restart"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系统管理员</w:t>
            </w:r>
          </w:p>
        </w:tc>
        <w:tc>
          <w:tcPr>
            <w:tcW w:w="1949" w:type="dxa"/>
            <w:gridSpan w:val="2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姓名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宋体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一卡通号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电子邮箱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 w:val="restart"/>
            <w:vAlign w:val="center"/>
          </w:tcPr>
          <w:p w:rsidR="00510FF3" w:rsidRDefault="00510FF3" w:rsidP="001C5F9E">
            <w:pPr>
              <w:jc w:val="left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技术支持公司</w:t>
            </w:r>
          </w:p>
        </w:tc>
        <w:tc>
          <w:tcPr>
            <w:tcW w:w="1949" w:type="dxa"/>
            <w:gridSpan w:val="2"/>
            <w:vAlign w:val="center"/>
          </w:tcPr>
          <w:p w:rsidR="00510FF3" w:rsidRDefault="00C00DAB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运维</w:t>
            </w:r>
            <w:r w:rsidR="00D5000E">
              <w:rPr>
                <w:rFonts w:ascii="Times New Roman" w:hAnsi="宋体" w:hint="eastAsia"/>
              </w:rPr>
              <w:t>公司名称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510FF3" w:rsidTr="005641F8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10FF3" w:rsidRDefault="00C00DAB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运维人员</w:t>
            </w:r>
            <w:r w:rsidR="00D5000E">
              <w:rPr>
                <w:rFonts w:ascii="Times New Roman" w:hAnsi="宋体" w:hint="eastAsia"/>
              </w:rPr>
              <w:t>姓名</w:t>
            </w:r>
            <w:bookmarkStart w:id="2" w:name="_GoBack"/>
            <w:bookmarkEnd w:id="2"/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>电子邮箱</w:t>
            </w:r>
          </w:p>
        </w:tc>
        <w:tc>
          <w:tcPr>
            <w:tcW w:w="1949" w:type="dxa"/>
            <w:vAlign w:val="center"/>
          </w:tcPr>
          <w:p w:rsidR="00510FF3" w:rsidRDefault="00510FF3" w:rsidP="00A01698">
            <w:pPr>
              <w:rPr>
                <w:rFonts w:ascii="Times New Roman" w:hAnsi="宋体"/>
              </w:rPr>
            </w:pPr>
          </w:p>
        </w:tc>
      </w:tr>
      <w:tr w:rsidR="00383531" w:rsidTr="00821741">
        <w:trPr>
          <w:trHeight w:val="454"/>
        </w:trPr>
        <w:tc>
          <w:tcPr>
            <w:tcW w:w="9428" w:type="dxa"/>
            <w:gridSpan w:val="6"/>
            <w:vAlign w:val="center"/>
          </w:tcPr>
          <w:p w:rsidR="00383531" w:rsidRDefault="00B63E3F" w:rsidP="00E31E9F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四</w:t>
            </w:r>
            <w:r w:rsidR="00383531">
              <w:rPr>
                <w:rFonts w:ascii="Times New Roman" w:hAnsi="宋体"/>
              </w:rPr>
              <w:t>、</w:t>
            </w:r>
            <w:r w:rsidR="00E31E9F">
              <w:rPr>
                <w:rFonts w:ascii="Times New Roman" w:hAnsi="宋体"/>
              </w:rPr>
              <w:t>申请单位负责</w:t>
            </w:r>
            <w:r>
              <w:rPr>
                <w:rFonts w:ascii="Times New Roman" w:hAnsi="宋体"/>
              </w:rPr>
              <w:t>审批</w:t>
            </w:r>
          </w:p>
        </w:tc>
      </w:tr>
      <w:tr w:rsidR="00B63E3F" w:rsidTr="005D2BBE">
        <w:trPr>
          <w:trHeight w:val="1531"/>
        </w:trPr>
        <w:tc>
          <w:tcPr>
            <w:tcW w:w="9428" w:type="dxa"/>
            <w:gridSpan w:val="6"/>
            <w:vAlign w:val="center"/>
          </w:tcPr>
          <w:p w:rsidR="00B63E3F" w:rsidRDefault="00A524DA" w:rsidP="009F7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</w:t>
            </w:r>
            <w:r w:rsidR="009F720C">
              <w:rPr>
                <w:rFonts w:ascii="Times New Roman" w:hAnsi="Times New Roman" w:hint="eastAsia"/>
              </w:rPr>
              <w:t>（审批意见）</w:t>
            </w:r>
          </w:p>
          <w:p w:rsidR="00E31E9F" w:rsidRDefault="00E31E9F" w:rsidP="009F720C">
            <w:pPr>
              <w:rPr>
                <w:rFonts w:ascii="Times New Roman" w:hAnsi="Times New Roman"/>
              </w:rPr>
            </w:pPr>
          </w:p>
          <w:p w:rsidR="009F720C" w:rsidRPr="00B63E3F" w:rsidRDefault="009F720C" w:rsidP="00336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 w:rsidR="00336E6F">
              <w:rPr>
                <w:rFonts w:ascii="Times New Roman" w:hAnsi="Times New Roman" w:hint="eastAsia"/>
              </w:rPr>
              <w:t xml:space="preserve">                                </w:t>
            </w:r>
            <w:r w:rsidR="00276F65">
              <w:rPr>
                <w:rFonts w:ascii="Times New Roman" w:hAnsi="Times New Roman" w:hint="eastAsia"/>
              </w:rPr>
              <w:t>签字</w:t>
            </w:r>
            <w:r w:rsidR="00336E6F">
              <w:rPr>
                <w:rFonts w:ascii="Times New Roman" w:hAnsi="Times New Roman" w:hint="eastAsia"/>
              </w:rPr>
              <w:t>：</w:t>
            </w:r>
            <w:r w:rsidR="00336E6F" w:rsidRPr="00336E6F">
              <w:rPr>
                <w:rFonts w:ascii="Times New Roman" w:hAnsi="Times New Roman" w:hint="eastAsia"/>
                <w:u w:val="single"/>
              </w:rPr>
              <w:t xml:space="preserve">         </w:t>
            </w:r>
            <w:r w:rsidR="00276F65">
              <w:rPr>
                <w:rFonts w:ascii="Times New Roman" w:hAnsi="Times New Roman" w:hint="eastAsia"/>
              </w:rPr>
              <w:t>（盖章）</w:t>
            </w:r>
          </w:p>
        </w:tc>
      </w:tr>
    </w:tbl>
    <w:p w:rsidR="00D254CC" w:rsidRDefault="00D254CC" w:rsidP="00821741"/>
    <w:sectPr w:rsidR="00D254CC" w:rsidSect="005D2BBE">
      <w:pgSz w:w="11906" w:h="16838"/>
      <w:pgMar w:top="590" w:right="1361" w:bottom="873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31" w:rsidRDefault="006A6231" w:rsidP="00383531">
      <w:r>
        <w:separator/>
      </w:r>
    </w:p>
  </w:endnote>
  <w:endnote w:type="continuationSeparator" w:id="0">
    <w:p w:rsidR="006A6231" w:rsidRDefault="006A6231" w:rsidP="003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31" w:rsidRDefault="006A6231" w:rsidP="00383531">
      <w:r>
        <w:separator/>
      </w:r>
    </w:p>
  </w:footnote>
  <w:footnote w:type="continuationSeparator" w:id="0">
    <w:p w:rsidR="006A6231" w:rsidRDefault="006A6231" w:rsidP="0038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788"/>
    <w:rsid w:val="00000AA9"/>
    <w:rsid w:val="00004ECD"/>
    <w:rsid w:val="0002060C"/>
    <w:rsid w:val="00021CB4"/>
    <w:rsid w:val="00026088"/>
    <w:rsid w:val="00033CAF"/>
    <w:rsid w:val="0004324C"/>
    <w:rsid w:val="000501D9"/>
    <w:rsid w:val="000940B8"/>
    <w:rsid w:val="00097F13"/>
    <w:rsid w:val="000A6349"/>
    <w:rsid w:val="000A6BC2"/>
    <w:rsid w:val="000A6C89"/>
    <w:rsid w:val="000C3258"/>
    <w:rsid w:val="000C7BF0"/>
    <w:rsid w:val="000E03C7"/>
    <w:rsid w:val="000F30EE"/>
    <w:rsid w:val="000F7361"/>
    <w:rsid w:val="00103612"/>
    <w:rsid w:val="00115BB3"/>
    <w:rsid w:val="0013167D"/>
    <w:rsid w:val="001353E7"/>
    <w:rsid w:val="001357A1"/>
    <w:rsid w:val="00137AB2"/>
    <w:rsid w:val="0014292E"/>
    <w:rsid w:val="00147CC5"/>
    <w:rsid w:val="00150194"/>
    <w:rsid w:val="0017200D"/>
    <w:rsid w:val="001744EE"/>
    <w:rsid w:val="001805E7"/>
    <w:rsid w:val="00180923"/>
    <w:rsid w:val="00186CAB"/>
    <w:rsid w:val="00190C87"/>
    <w:rsid w:val="00192E5A"/>
    <w:rsid w:val="001A1033"/>
    <w:rsid w:val="001A169E"/>
    <w:rsid w:val="001C5239"/>
    <w:rsid w:val="001C5F9E"/>
    <w:rsid w:val="001D3FA0"/>
    <w:rsid w:val="001D5619"/>
    <w:rsid w:val="001E5685"/>
    <w:rsid w:val="001F51EC"/>
    <w:rsid w:val="00231BBC"/>
    <w:rsid w:val="00234348"/>
    <w:rsid w:val="00246859"/>
    <w:rsid w:val="0025137D"/>
    <w:rsid w:val="00252A7D"/>
    <w:rsid w:val="00257E4D"/>
    <w:rsid w:val="002616DA"/>
    <w:rsid w:val="0026180F"/>
    <w:rsid w:val="00276F65"/>
    <w:rsid w:val="00277F66"/>
    <w:rsid w:val="002867EB"/>
    <w:rsid w:val="00295D37"/>
    <w:rsid w:val="002A730C"/>
    <w:rsid w:val="002B175E"/>
    <w:rsid w:val="002C3A1D"/>
    <w:rsid w:val="002D6233"/>
    <w:rsid w:val="002D6BC8"/>
    <w:rsid w:val="002D73DD"/>
    <w:rsid w:val="002F7A84"/>
    <w:rsid w:val="00301DDF"/>
    <w:rsid w:val="00311473"/>
    <w:rsid w:val="003137C6"/>
    <w:rsid w:val="0031388F"/>
    <w:rsid w:val="0033101E"/>
    <w:rsid w:val="00335B71"/>
    <w:rsid w:val="00336E6F"/>
    <w:rsid w:val="003442FF"/>
    <w:rsid w:val="00367D43"/>
    <w:rsid w:val="00377287"/>
    <w:rsid w:val="00383531"/>
    <w:rsid w:val="003A0D17"/>
    <w:rsid w:val="003A0F7E"/>
    <w:rsid w:val="003B57F2"/>
    <w:rsid w:val="003B58F2"/>
    <w:rsid w:val="003C7D52"/>
    <w:rsid w:val="003D33C4"/>
    <w:rsid w:val="003D73C2"/>
    <w:rsid w:val="00404314"/>
    <w:rsid w:val="004052F4"/>
    <w:rsid w:val="0041453E"/>
    <w:rsid w:val="00421F86"/>
    <w:rsid w:val="0042208F"/>
    <w:rsid w:val="004269F6"/>
    <w:rsid w:val="00445E7F"/>
    <w:rsid w:val="00450167"/>
    <w:rsid w:val="00463534"/>
    <w:rsid w:val="00464BCE"/>
    <w:rsid w:val="00476653"/>
    <w:rsid w:val="00482110"/>
    <w:rsid w:val="00494550"/>
    <w:rsid w:val="004A05D1"/>
    <w:rsid w:val="004B7941"/>
    <w:rsid w:val="004C6C40"/>
    <w:rsid w:val="004C75E8"/>
    <w:rsid w:val="004D1C38"/>
    <w:rsid w:val="004D272D"/>
    <w:rsid w:val="004D29FF"/>
    <w:rsid w:val="004E2724"/>
    <w:rsid w:val="004E4624"/>
    <w:rsid w:val="004F1B63"/>
    <w:rsid w:val="004F3322"/>
    <w:rsid w:val="004F4928"/>
    <w:rsid w:val="00502388"/>
    <w:rsid w:val="005061AF"/>
    <w:rsid w:val="00510FF3"/>
    <w:rsid w:val="005121C0"/>
    <w:rsid w:val="00521DBB"/>
    <w:rsid w:val="00522A77"/>
    <w:rsid w:val="00547F34"/>
    <w:rsid w:val="00550E35"/>
    <w:rsid w:val="00554FB5"/>
    <w:rsid w:val="0055614E"/>
    <w:rsid w:val="005641F8"/>
    <w:rsid w:val="005673B8"/>
    <w:rsid w:val="005725CE"/>
    <w:rsid w:val="00575C35"/>
    <w:rsid w:val="0059444F"/>
    <w:rsid w:val="00594C1E"/>
    <w:rsid w:val="00595F16"/>
    <w:rsid w:val="005A3BF8"/>
    <w:rsid w:val="005A5BD5"/>
    <w:rsid w:val="005B223A"/>
    <w:rsid w:val="005B2F67"/>
    <w:rsid w:val="005B4C88"/>
    <w:rsid w:val="005B7D57"/>
    <w:rsid w:val="005D2BBE"/>
    <w:rsid w:val="005D36B8"/>
    <w:rsid w:val="005E00B1"/>
    <w:rsid w:val="005F288B"/>
    <w:rsid w:val="005F7E9F"/>
    <w:rsid w:val="0060357C"/>
    <w:rsid w:val="006061F3"/>
    <w:rsid w:val="00616A3D"/>
    <w:rsid w:val="00621561"/>
    <w:rsid w:val="00622F57"/>
    <w:rsid w:val="006434E1"/>
    <w:rsid w:val="00652D95"/>
    <w:rsid w:val="0065359C"/>
    <w:rsid w:val="00667BAE"/>
    <w:rsid w:val="00670280"/>
    <w:rsid w:val="00670699"/>
    <w:rsid w:val="006717E3"/>
    <w:rsid w:val="00673144"/>
    <w:rsid w:val="006A3773"/>
    <w:rsid w:val="006A6231"/>
    <w:rsid w:val="006B1E1C"/>
    <w:rsid w:val="006B37E9"/>
    <w:rsid w:val="006B5948"/>
    <w:rsid w:val="006B715B"/>
    <w:rsid w:val="006D3007"/>
    <w:rsid w:val="006D490C"/>
    <w:rsid w:val="006D717D"/>
    <w:rsid w:val="006E1EF3"/>
    <w:rsid w:val="006E3DDE"/>
    <w:rsid w:val="006E6C0A"/>
    <w:rsid w:val="006F550D"/>
    <w:rsid w:val="006F7DAA"/>
    <w:rsid w:val="00723ACC"/>
    <w:rsid w:val="007513B2"/>
    <w:rsid w:val="00761617"/>
    <w:rsid w:val="00761AB7"/>
    <w:rsid w:val="0077277D"/>
    <w:rsid w:val="00783E1C"/>
    <w:rsid w:val="00783E6D"/>
    <w:rsid w:val="00790F15"/>
    <w:rsid w:val="007B6505"/>
    <w:rsid w:val="007C3BAF"/>
    <w:rsid w:val="007C3EC4"/>
    <w:rsid w:val="007D0BCB"/>
    <w:rsid w:val="007E40DD"/>
    <w:rsid w:val="0080508E"/>
    <w:rsid w:val="00807432"/>
    <w:rsid w:val="00810608"/>
    <w:rsid w:val="008170C1"/>
    <w:rsid w:val="00820B59"/>
    <w:rsid w:val="00821741"/>
    <w:rsid w:val="0082198A"/>
    <w:rsid w:val="00826A37"/>
    <w:rsid w:val="008278F2"/>
    <w:rsid w:val="008302D4"/>
    <w:rsid w:val="00834C15"/>
    <w:rsid w:val="008442FF"/>
    <w:rsid w:val="00845889"/>
    <w:rsid w:val="008514C6"/>
    <w:rsid w:val="00862F8A"/>
    <w:rsid w:val="008701AF"/>
    <w:rsid w:val="00895AB1"/>
    <w:rsid w:val="008A3391"/>
    <w:rsid w:val="008B73D7"/>
    <w:rsid w:val="008C48FD"/>
    <w:rsid w:val="008D2926"/>
    <w:rsid w:val="008D4310"/>
    <w:rsid w:val="00900357"/>
    <w:rsid w:val="0090199E"/>
    <w:rsid w:val="00904483"/>
    <w:rsid w:val="00912603"/>
    <w:rsid w:val="00914BC7"/>
    <w:rsid w:val="009173F9"/>
    <w:rsid w:val="009441C1"/>
    <w:rsid w:val="0094776D"/>
    <w:rsid w:val="009542B0"/>
    <w:rsid w:val="00957D5F"/>
    <w:rsid w:val="009626BF"/>
    <w:rsid w:val="00981D05"/>
    <w:rsid w:val="00985DB8"/>
    <w:rsid w:val="00985F8F"/>
    <w:rsid w:val="00993490"/>
    <w:rsid w:val="0099586D"/>
    <w:rsid w:val="009A18BF"/>
    <w:rsid w:val="009A1DC2"/>
    <w:rsid w:val="009A1FB8"/>
    <w:rsid w:val="009A24E3"/>
    <w:rsid w:val="009A3828"/>
    <w:rsid w:val="009A74F6"/>
    <w:rsid w:val="009C0666"/>
    <w:rsid w:val="009C44C0"/>
    <w:rsid w:val="009D06E4"/>
    <w:rsid w:val="009D457F"/>
    <w:rsid w:val="009D5335"/>
    <w:rsid w:val="009E3239"/>
    <w:rsid w:val="009E390A"/>
    <w:rsid w:val="009F0AE6"/>
    <w:rsid w:val="009F5A99"/>
    <w:rsid w:val="009F720C"/>
    <w:rsid w:val="00A030D5"/>
    <w:rsid w:val="00A125AA"/>
    <w:rsid w:val="00A27EB5"/>
    <w:rsid w:val="00A3371D"/>
    <w:rsid w:val="00A376B0"/>
    <w:rsid w:val="00A40451"/>
    <w:rsid w:val="00A41B23"/>
    <w:rsid w:val="00A524DA"/>
    <w:rsid w:val="00A6266B"/>
    <w:rsid w:val="00A64A89"/>
    <w:rsid w:val="00A71819"/>
    <w:rsid w:val="00A76B5A"/>
    <w:rsid w:val="00A77963"/>
    <w:rsid w:val="00A81852"/>
    <w:rsid w:val="00A87CC0"/>
    <w:rsid w:val="00A91FC5"/>
    <w:rsid w:val="00A95470"/>
    <w:rsid w:val="00AA1B69"/>
    <w:rsid w:val="00AB58E0"/>
    <w:rsid w:val="00AC03F3"/>
    <w:rsid w:val="00AC7B1D"/>
    <w:rsid w:val="00AE0819"/>
    <w:rsid w:val="00AE34DB"/>
    <w:rsid w:val="00AF3E43"/>
    <w:rsid w:val="00B13E98"/>
    <w:rsid w:val="00B41E62"/>
    <w:rsid w:val="00B456C0"/>
    <w:rsid w:val="00B63E3F"/>
    <w:rsid w:val="00B66FD8"/>
    <w:rsid w:val="00B75BCA"/>
    <w:rsid w:val="00B76376"/>
    <w:rsid w:val="00B8057D"/>
    <w:rsid w:val="00B92C40"/>
    <w:rsid w:val="00B93B45"/>
    <w:rsid w:val="00BA432F"/>
    <w:rsid w:val="00BA531C"/>
    <w:rsid w:val="00BB44ED"/>
    <w:rsid w:val="00BD0E34"/>
    <w:rsid w:val="00BD51BA"/>
    <w:rsid w:val="00BE0476"/>
    <w:rsid w:val="00BE1E86"/>
    <w:rsid w:val="00BF0D92"/>
    <w:rsid w:val="00BF1133"/>
    <w:rsid w:val="00BF2C3C"/>
    <w:rsid w:val="00BF33E2"/>
    <w:rsid w:val="00C00DAB"/>
    <w:rsid w:val="00C0310D"/>
    <w:rsid w:val="00C039F4"/>
    <w:rsid w:val="00C07881"/>
    <w:rsid w:val="00C07FDB"/>
    <w:rsid w:val="00C2343F"/>
    <w:rsid w:val="00C245FC"/>
    <w:rsid w:val="00C2698C"/>
    <w:rsid w:val="00C438EA"/>
    <w:rsid w:val="00C45CD6"/>
    <w:rsid w:val="00C714CF"/>
    <w:rsid w:val="00C71E7C"/>
    <w:rsid w:val="00C75188"/>
    <w:rsid w:val="00C77F5B"/>
    <w:rsid w:val="00C82333"/>
    <w:rsid w:val="00C85A3A"/>
    <w:rsid w:val="00CB4893"/>
    <w:rsid w:val="00CD4995"/>
    <w:rsid w:val="00CE1328"/>
    <w:rsid w:val="00CE7709"/>
    <w:rsid w:val="00CF22C6"/>
    <w:rsid w:val="00CF6C74"/>
    <w:rsid w:val="00D05A27"/>
    <w:rsid w:val="00D10325"/>
    <w:rsid w:val="00D177AC"/>
    <w:rsid w:val="00D23AF0"/>
    <w:rsid w:val="00D24D97"/>
    <w:rsid w:val="00D250A6"/>
    <w:rsid w:val="00D254CC"/>
    <w:rsid w:val="00D361F2"/>
    <w:rsid w:val="00D36CC8"/>
    <w:rsid w:val="00D5000E"/>
    <w:rsid w:val="00D51574"/>
    <w:rsid w:val="00D52377"/>
    <w:rsid w:val="00D572A4"/>
    <w:rsid w:val="00D63076"/>
    <w:rsid w:val="00D65512"/>
    <w:rsid w:val="00D718B3"/>
    <w:rsid w:val="00D7601A"/>
    <w:rsid w:val="00D76C32"/>
    <w:rsid w:val="00D7755C"/>
    <w:rsid w:val="00D77D65"/>
    <w:rsid w:val="00D900D7"/>
    <w:rsid w:val="00D920D0"/>
    <w:rsid w:val="00DA1192"/>
    <w:rsid w:val="00DA25AE"/>
    <w:rsid w:val="00DA40DF"/>
    <w:rsid w:val="00DD0163"/>
    <w:rsid w:val="00DD20B2"/>
    <w:rsid w:val="00DD57E8"/>
    <w:rsid w:val="00DE7E4D"/>
    <w:rsid w:val="00DF56A2"/>
    <w:rsid w:val="00DF65D7"/>
    <w:rsid w:val="00E21A5F"/>
    <w:rsid w:val="00E227FC"/>
    <w:rsid w:val="00E252E5"/>
    <w:rsid w:val="00E31E9F"/>
    <w:rsid w:val="00E53A12"/>
    <w:rsid w:val="00E564E8"/>
    <w:rsid w:val="00E70580"/>
    <w:rsid w:val="00E70D75"/>
    <w:rsid w:val="00E830D8"/>
    <w:rsid w:val="00E90788"/>
    <w:rsid w:val="00E90F7A"/>
    <w:rsid w:val="00E947EC"/>
    <w:rsid w:val="00E97748"/>
    <w:rsid w:val="00EA3723"/>
    <w:rsid w:val="00EB21AC"/>
    <w:rsid w:val="00ED0145"/>
    <w:rsid w:val="00ED03F8"/>
    <w:rsid w:val="00ED4B64"/>
    <w:rsid w:val="00EE5024"/>
    <w:rsid w:val="00EE52D7"/>
    <w:rsid w:val="00EE7FF1"/>
    <w:rsid w:val="00F06013"/>
    <w:rsid w:val="00F14775"/>
    <w:rsid w:val="00F16F45"/>
    <w:rsid w:val="00F303E2"/>
    <w:rsid w:val="00F44186"/>
    <w:rsid w:val="00F47558"/>
    <w:rsid w:val="00F659CE"/>
    <w:rsid w:val="00F72FA1"/>
    <w:rsid w:val="00F846C5"/>
    <w:rsid w:val="00F90401"/>
    <w:rsid w:val="00F93B32"/>
    <w:rsid w:val="00F943EE"/>
    <w:rsid w:val="00F94A42"/>
    <w:rsid w:val="00F94DD6"/>
    <w:rsid w:val="00F975A1"/>
    <w:rsid w:val="00FA0DD2"/>
    <w:rsid w:val="00FA3785"/>
    <w:rsid w:val="00FB360D"/>
    <w:rsid w:val="00FC6E8F"/>
    <w:rsid w:val="00FD2565"/>
    <w:rsid w:val="00FD4928"/>
    <w:rsid w:val="00FD6940"/>
    <w:rsid w:val="00FE17F2"/>
    <w:rsid w:val="00FE4B53"/>
    <w:rsid w:val="00FE68BC"/>
    <w:rsid w:val="00FE71A0"/>
    <w:rsid w:val="00FF1179"/>
    <w:rsid w:val="00FF72BA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6E7EFB"/>
  <w15:docId w15:val="{80FEA2FE-B2D0-40B5-B8F9-959CC24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31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83531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531"/>
    <w:rPr>
      <w:sz w:val="18"/>
      <w:szCs w:val="18"/>
    </w:rPr>
  </w:style>
  <w:style w:type="character" w:customStyle="1" w:styleId="20">
    <w:name w:val="标题 2 字符"/>
    <w:basedOn w:val="a0"/>
    <w:link w:val="2"/>
    <w:rsid w:val="00383531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23A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23A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547F34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547F3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user</cp:lastModifiedBy>
  <cp:revision>81</cp:revision>
  <cp:lastPrinted>2017-11-09T00:56:00Z</cp:lastPrinted>
  <dcterms:created xsi:type="dcterms:W3CDTF">2017-10-30T01:04:00Z</dcterms:created>
  <dcterms:modified xsi:type="dcterms:W3CDTF">2020-06-09T06:16:00Z</dcterms:modified>
</cp:coreProperties>
</file>